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DB3" w:rsidRPr="00B95DB3" w:rsidRDefault="00B95DB3" w:rsidP="00B95DB3">
      <w:pPr>
        <w:tabs>
          <w:tab w:val="left" w:pos="7140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B95DB3" w:rsidRPr="00B95DB3" w:rsidRDefault="00B95DB3" w:rsidP="00B95DB3">
      <w:pPr>
        <w:tabs>
          <w:tab w:val="left" w:pos="7140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СРЕДНЯЯ ОБЩЕОБРАЗОВАТЕЛЬНАЯ ШКОЛА ИМЕНИ ГЕРОЯ СОВЕТСКОГО СОЮЗА ГАБДРАХМАНА ХАКИМОВИЧА ЛАТЫПОВА С.СТАРОБАШИРОВО МУНИЦИПАЛЬНОГО РАЙОНА ЧЕКМАГУШЕВСКИЙ РАЙОН РЕСПУБЛИКИ БАШКОРТОСТАН</w:t>
      </w:r>
    </w:p>
    <w:p w:rsidR="00B95DB3" w:rsidRPr="00B95DB3" w:rsidRDefault="00B95DB3" w:rsidP="00B95DB3">
      <w:pPr>
        <w:tabs>
          <w:tab w:val="left" w:pos="7140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tabs>
          <w:tab w:val="left" w:pos="7140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tabs>
          <w:tab w:val="left" w:pos="7140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2521" w:tblpY="-21"/>
        <w:tblW w:w="1263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06"/>
        <w:gridCol w:w="4624"/>
      </w:tblGrid>
      <w:tr w:rsidR="00B95DB3" w:rsidRPr="00B95DB3" w:rsidTr="005B0219">
        <w:trPr>
          <w:trHeight w:val="1589"/>
        </w:trPr>
        <w:tc>
          <w:tcPr>
            <w:tcW w:w="8006" w:type="dxa"/>
            <w:hideMark/>
          </w:tcPr>
          <w:p w:rsidR="00B95DB3" w:rsidRPr="00B95DB3" w:rsidRDefault="00B95DB3" w:rsidP="00B95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B95DB3" w:rsidRPr="00B95DB3" w:rsidRDefault="00B95DB3" w:rsidP="00B95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заседании</w:t>
            </w:r>
          </w:p>
          <w:p w:rsidR="00B95DB3" w:rsidRPr="00B95DB3" w:rsidRDefault="00B95DB3" w:rsidP="00B95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Педагогического совета МБОУ СОШ</w:t>
            </w:r>
          </w:p>
          <w:p w:rsidR="00B95DB3" w:rsidRPr="00B95DB3" w:rsidRDefault="00B95DB3" w:rsidP="00B95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им.</w:t>
            </w:r>
            <w:r w:rsidR="00F318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Героя Советского Союза </w:t>
            </w:r>
          </w:p>
          <w:p w:rsidR="00B95DB3" w:rsidRPr="00B95DB3" w:rsidRDefault="00B95DB3" w:rsidP="00B95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Г.Х.</w:t>
            </w:r>
            <w:r w:rsidR="00F318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с.</w:t>
            </w:r>
            <w:r w:rsidR="00F318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Старобаширово</w:t>
            </w:r>
            <w:proofErr w:type="spellEnd"/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B95DB3" w:rsidRPr="00B95DB3" w:rsidRDefault="00B95DB3" w:rsidP="00AD4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_</w:t>
            </w:r>
            <w:r w:rsidRPr="00AD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_ от </w:t>
            </w:r>
            <w:proofErr w:type="gramStart"/>
            <w:r w:rsidRPr="00AD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« </w:t>
            </w:r>
            <w:r w:rsidR="00F318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End"/>
            <w:r w:rsidR="00F318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  »                </w:t>
            </w:r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  </w:t>
            </w:r>
          </w:p>
        </w:tc>
        <w:tc>
          <w:tcPr>
            <w:tcW w:w="4624" w:type="dxa"/>
            <w:hideMark/>
          </w:tcPr>
          <w:p w:rsidR="00B95DB3" w:rsidRPr="00B95DB3" w:rsidRDefault="00B95DB3" w:rsidP="00B95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B95DB3" w:rsidRPr="00B95DB3" w:rsidRDefault="00B95DB3" w:rsidP="00B95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приказом директора МБОУ СОШ им.</w:t>
            </w:r>
            <w:r w:rsidR="00F318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Героя Советского Союза Г.Х.</w:t>
            </w:r>
            <w:r w:rsidR="00F318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с.</w:t>
            </w:r>
            <w:r w:rsidR="00F318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Старобаширово</w:t>
            </w:r>
            <w:proofErr w:type="spellEnd"/>
            <w:r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_</w:t>
            </w:r>
            <w:proofErr w:type="gramEnd"/>
            <w:r w:rsidR="00AD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 Хасанова Г.Ш.</w:t>
            </w:r>
          </w:p>
          <w:p w:rsidR="00B95DB3" w:rsidRPr="00B95DB3" w:rsidRDefault="00F31814" w:rsidP="00AD4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B95DB3"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="00B95DB3"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B95DB3" w:rsidRPr="00B95D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№ </w:t>
            </w:r>
          </w:p>
        </w:tc>
      </w:tr>
    </w:tbl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Программа внутренней системы оценки качества образования </w:t>
      </w:r>
    </w:p>
    <w:p w:rsid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МБОУ СОШ им.</w:t>
      </w:r>
      <w:r w:rsidR="00F318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Героя Советского Союза Г.Х.</w:t>
      </w:r>
      <w:r w:rsidR="00F318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Латыпова</w:t>
      </w:r>
      <w:proofErr w:type="spellEnd"/>
      <w:r w:rsidRP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с.</w:t>
      </w:r>
      <w:r w:rsidR="00F318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Старобаширово</w:t>
      </w:r>
      <w:proofErr w:type="spellEnd"/>
    </w:p>
    <w:p w:rsidR="00B95DB3" w:rsidRPr="00B95DB3" w:rsidRDefault="00F31814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2025-2026</w:t>
      </w:r>
      <w:r w:rsid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учебный год</w:t>
      </w: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DB3" w:rsidRPr="00B95DB3" w:rsidRDefault="00B95DB3" w:rsidP="00B95DB3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5DB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P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B95D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Цели, задачи</w:t>
      </w:r>
      <w:r w:rsidRPr="00B95D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95D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системы оценки качества образования</w:t>
      </w:r>
    </w:p>
    <w:p w:rsidR="00B95DB3" w:rsidRPr="00B95DB3" w:rsidRDefault="00B95DB3" w:rsidP="00B95DB3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B95DB3" w:rsidRPr="00B95DB3" w:rsidRDefault="00B95DB3" w:rsidP="00B95DB3">
      <w:pPr>
        <w:tabs>
          <w:tab w:val="left" w:pos="9639"/>
        </w:tabs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  <w:t xml:space="preserve">            </w:t>
      </w: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Целями системы оценки качества образования являются:</w:t>
      </w:r>
    </w:p>
    <w:p w:rsidR="00B95DB3" w:rsidRPr="00B95DB3" w:rsidRDefault="00B95DB3" w:rsidP="00B95DB3">
      <w:pPr>
        <w:widowControl w:val="0"/>
        <w:numPr>
          <w:ilvl w:val="0"/>
          <w:numId w:val="1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</w:t>
      </w:r>
      <w:proofErr w:type="gramStart"/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Школе</w:t>
      </w:r>
      <w:proofErr w:type="gramEnd"/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5DB3" w:rsidRPr="00B95DB3" w:rsidRDefault="00B95DB3" w:rsidP="00B95DB3">
      <w:pPr>
        <w:widowControl w:val="0"/>
        <w:numPr>
          <w:ilvl w:val="0"/>
          <w:numId w:val="1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B95DB3" w:rsidRPr="00B95DB3" w:rsidRDefault="00B95DB3" w:rsidP="00B95DB3">
      <w:pPr>
        <w:widowControl w:val="0"/>
        <w:numPr>
          <w:ilvl w:val="0"/>
          <w:numId w:val="1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B95DB3" w:rsidRPr="00B95DB3" w:rsidRDefault="00B95DB3" w:rsidP="00B95DB3">
      <w:pPr>
        <w:widowControl w:val="0"/>
        <w:numPr>
          <w:ilvl w:val="0"/>
          <w:numId w:val="1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B95DB3" w:rsidRPr="00B95DB3" w:rsidRDefault="00B95DB3" w:rsidP="00B95DB3">
      <w:pPr>
        <w:widowControl w:val="0"/>
        <w:numPr>
          <w:ilvl w:val="0"/>
          <w:numId w:val="1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развития образовательной системы Школы.</w:t>
      </w:r>
    </w:p>
    <w:p w:rsidR="00B95DB3" w:rsidRPr="00B95DB3" w:rsidRDefault="00B95DB3" w:rsidP="00B95DB3">
      <w:pPr>
        <w:tabs>
          <w:tab w:val="left" w:pos="9639"/>
        </w:tabs>
        <w:spacing w:after="0" w:line="240" w:lineRule="auto"/>
        <w:ind w:left="360" w:right="27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95DB3" w:rsidRPr="00B95DB3" w:rsidRDefault="00B95DB3" w:rsidP="00B95DB3">
      <w:pPr>
        <w:tabs>
          <w:tab w:val="left" w:pos="9639"/>
        </w:tabs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Задачи построения системы оценки качества образования являются: 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единого </w:t>
      </w:r>
      <w:proofErr w:type="gramStart"/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  критериев</w:t>
      </w:r>
      <w:proofErr w:type="gramEnd"/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образования и подходов к его измерению;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самооценка состояния развития и эффективности </w:t>
      </w:r>
      <w:proofErr w:type="gramStart"/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Школы</w:t>
      </w:r>
      <w:proofErr w:type="gramEnd"/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качественного образования;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индивидуальных образовательных достижений учащихся;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факторов, влияющих на качество образования;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учащихся;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рейтинга и стимулирующих доплат педагогам;</w:t>
      </w:r>
    </w:p>
    <w:p w:rsidR="00B95DB3" w:rsidRPr="00B95DB3" w:rsidRDefault="00B95DB3" w:rsidP="00B95DB3">
      <w:pPr>
        <w:widowControl w:val="0"/>
        <w:numPr>
          <w:ilvl w:val="0"/>
          <w:numId w:val="2"/>
        </w:numPr>
        <w:tabs>
          <w:tab w:val="left" w:pos="9639"/>
        </w:tabs>
        <w:spacing w:after="0" w:line="240" w:lineRule="auto"/>
        <w:ind w:left="360" w:right="279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B95DB3" w:rsidRPr="00B95DB3" w:rsidRDefault="00B95DB3" w:rsidP="00B95DB3">
      <w:pPr>
        <w:tabs>
          <w:tab w:val="left" w:pos="9639"/>
        </w:tabs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DB3" w:rsidRPr="00B95DB3" w:rsidRDefault="00B95DB3" w:rsidP="00B95DB3">
      <w:pPr>
        <w:tabs>
          <w:tab w:val="left" w:pos="9639"/>
        </w:tabs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Default="00B95DB3" w:rsidP="00B95DB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DB3" w:rsidRPr="00B95DB3" w:rsidRDefault="00B95DB3" w:rsidP="00B95DB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B95DB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ПЛАН-ГРАФИК</w:t>
      </w:r>
    </w:p>
    <w:p w:rsidR="00B95DB3" w:rsidRPr="00B95DB3" w:rsidRDefault="00B95DB3" w:rsidP="00B95DB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ВСОКО на 20</w:t>
      </w:r>
      <w:r w:rsidR="00F31814">
        <w:rPr>
          <w:rFonts w:ascii="Times New Roman" w:hAnsi="Times New Roman" w:cs="Times New Roman"/>
          <w:b/>
          <w:sz w:val="24"/>
          <w:szCs w:val="24"/>
          <w:lang w:eastAsia="ru-RU"/>
        </w:rPr>
        <w:t>25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-20</w:t>
      </w:r>
      <w:r w:rsidR="00F318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26 </w:t>
      </w:r>
      <w:r w:rsidRPr="00B9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B95DB3" w:rsidRPr="00B95DB3" w:rsidRDefault="00B95DB3" w:rsidP="00B95DB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855"/>
        <w:gridCol w:w="5528"/>
        <w:gridCol w:w="4830"/>
        <w:gridCol w:w="2446"/>
      </w:tblGrid>
      <w:tr w:rsidR="00B95DB3" w:rsidRPr="00B95DB3" w:rsidTr="005B0219">
        <w:tc>
          <w:tcPr>
            <w:tcW w:w="2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0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подтверждения</w:t>
            </w:r>
          </w:p>
          <w:p w:rsidR="00B95DB3" w:rsidRPr="00B95DB3" w:rsidRDefault="00B95DB3" w:rsidP="00B95D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учащихся 1-х классов: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родителей,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учителей, выполнение работ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первоклассниками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1-х классов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5-х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br/>
              <w:t>библиотеки на 3 года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воспитательного компонента в тематическом планировании рабочих программах учебных предметов и курсов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План мониторинга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воспитательной работы на учебный год</w:t>
            </w:r>
          </w:p>
        </w:tc>
      </w:tr>
      <w:tr w:rsidR="00B95DB3" w:rsidRPr="00B95DB3" w:rsidTr="005B0219">
        <w:trPr>
          <w:trHeight w:val="1932"/>
        </w:trPr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Контроль соответствия рабочих про</w:t>
            </w:r>
            <w:r w:rsidR="00D26E8A">
              <w:rPr>
                <w:rFonts w:ascii="Times New Roman" w:hAnsi="Times New Roman" w:cs="Times New Roman"/>
                <w:sz w:val="24"/>
                <w:szCs w:val="24"/>
              </w:rPr>
              <w:t>грамм учебных предметов для 1–9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-х классов, календарно-тематического планиро</w:t>
            </w:r>
            <w:r w:rsidR="00D26E8A">
              <w:rPr>
                <w:rFonts w:ascii="Times New Roman" w:hAnsi="Times New Roman" w:cs="Times New Roman"/>
                <w:sz w:val="24"/>
                <w:szCs w:val="24"/>
              </w:rPr>
              <w:t>вания требованиям ФГОС НОО, ООО и ООП НОО, ООП ООО.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rPr>
          <w:trHeight w:val="828"/>
        </w:trPr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Проведение ВПР, оценка результатов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6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Докладная записка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динамики показателей здоровья учащихся (общего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показателя здоровья;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показателей заболеваемости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органов зрения и опорно-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двигательного аппарата;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травматизма; показателя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количества пропусков занятий по болезни; эффективности оздоровления часто болеющих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учащихся)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результатов – анкетирование,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анализ анкет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proofErr w:type="spellStart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умений на занятиях урочной и внеурочной деятельности у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1–9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-х классов.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Посещение уроков урочных и внеурочных занятий,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проведение анализа</w:t>
            </w:r>
            <w:bookmarkEnd w:id="0"/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Справка-отчет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показателей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spellStart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заполнение табличной части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Рабочая группа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подготовке отчета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Докладная записка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Справка-отчет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Рубежный контроль уровня освоения ООП в части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метных результатов учащихся 1–9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Определение уровня владения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педагогами  современных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образовательных технологий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и использование их в 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воспитательном процессе.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Изучение планов урочных 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внеурочных занятий,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библиотечного фонда,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наглядно-методических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библиотекой.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административно-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хозяйственной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состояния 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помещений на соответствие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требованиям ФГОС общего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учебной 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Контроль реализации/освоения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рабочих программ учебных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 в 1–9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-х классах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Опрос учащихся и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 организации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удовлетворенность, набор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программ, актуальный запрос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Проведение ВПР и оценка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учебной 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Докладная записка</w:t>
            </w:r>
          </w:p>
        </w:tc>
      </w:tr>
      <w:tr w:rsidR="00B95DB3" w:rsidRPr="00B95DB3" w:rsidTr="005B0219">
        <w:trPr>
          <w:trHeight w:val="1104"/>
        </w:trPr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Опрос родителей об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удовлетворенности качеством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учащихся 1–4-х классов по измерению уровня социализации 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Рубежный контроль уровня освоения ООП в части предметных и </w:t>
            </w:r>
            <w:proofErr w:type="spellStart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95DB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учащихся 5–7-х классов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программного материала ООП,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программ 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освоения ООП,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программ дополнительного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учащимися 1–9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реализации мероприятий, предусмотренных календарным планом воспитательной работы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по итогам учебного года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Справка-отчет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Анализ выполнения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программ и достижение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планируемых результатов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95DB3" w:rsidRPr="00B95DB3" w:rsidTr="005B0219">
        <w:tc>
          <w:tcPr>
            <w:tcW w:w="23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Оценка работы классных руководителей.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157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</w:p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7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DB3" w:rsidRPr="00B95DB3" w:rsidRDefault="00B95DB3" w:rsidP="00B95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DB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FC7C0C" w:rsidRPr="00B95DB3" w:rsidRDefault="00FC7C0C" w:rsidP="00B95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7C0C" w:rsidRPr="00B95DB3" w:rsidSect="00B95D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253D5"/>
    <w:multiLevelType w:val="multilevel"/>
    <w:tmpl w:val="D8AA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B6C33"/>
    <w:multiLevelType w:val="multilevel"/>
    <w:tmpl w:val="3E9C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8B"/>
    <w:rsid w:val="00444A8B"/>
    <w:rsid w:val="00AD41C5"/>
    <w:rsid w:val="00B95DB3"/>
    <w:rsid w:val="00D26E8A"/>
    <w:rsid w:val="00F31814"/>
    <w:rsid w:val="00FC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7C7B9-E187-4868-97DE-86E2087A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Башир-18</dc:creator>
  <cp:keywords/>
  <dc:description/>
  <cp:lastModifiedBy>Учетная запись Майкрософт</cp:lastModifiedBy>
  <cp:revision>2</cp:revision>
  <cp:lastPrinted>2022-09-20T15:41:00Z</cp:lastPrinted>
  <dcterms:created xsi:type="dcterms:W3CDTF">2026-02-08T16:28:00Z</dcterms:created>
  <dcterms:modified xsi:type="dcterms:W3CDTF">2026-02-08T16:28:00Z</dcterms:modified>
</cp:coreProperties>
</file>